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AF" w:rsidRPr="00827F04" w:rsidRDefault="00827F04" w:rsidP="0082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04">
        <w:rPr>
          <w:rFonts w:ascii="Times New Roman" w:hAnsi="Times New Roman" w:cs="Times New Roman"/>
          <w:b/>
          <w:sz w:val="24"/>
          <w:szCs w:val="24"/>
        </w:rPr>
        <w:t>Раскрытие информации за 2015 год</w:t>
      </w:r>
    </w:p>
    <w:p w:rsidR="00827F04" w:rsidRPr="00827F04" w:rsidRDefault="00827F04" w:rsidP="0082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827F04">
        <w:rPr>
          <w:rFonts w:ascii="Times New Roman" w:hAnsi="Times New Roman" w:cs="Times New Roman"/>
          <w:sz w:val="24"/>
          <w:szCs w:val="24"/>
        </w:rPr>
        <w:t xml:space="preserve">В соответствии с п.3 </w:t>
      </w:r>
      <w:proofErr w:type="spellStart"/>
      <w:r w:rsidRPr="00827F04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827F04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827F04">
        <w:rPr>
          <w:rFonts w:ascii="Times New Roman" w:hAnsi="Times New Roman" w:cs="Times New Roman"/>
          <w:sz w:val="24"/>
          <w:szCs w:val="24"/>
        </w:rPr>
        <w:t xml:space="preserve">)  Постановлений Правительства РФ № 6 от 17.01.2013г. «О стандартах раскрытия информации в сфере водоснабжения и водоотведения»  и № 570 от 05.07.2013г. «О стандартах раскрытия информации теплоснабжающими организациями, </w:t>
      </w:r>
      <w:proofErr w:type="spellStart"/>
      <w:r w:rsidRPr="00827F04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827F04">
        <w:rPr>
          <w:rFonts w:ascii="Times New Roman" w:hAnsi="Times New Roman" w:cs="Times New Roman"/>
          <w:sz w:val="24"/>
          <w:szCs w:val="24"/>
        </w:rPr>
        <w:t xml:space="preserve"> организациями и органами регулирования»       раскрытие информации размещено на сайте     органа исполнительной власти субъекта Российской Федерации в области государственного регулирования цен (тарифов) – tarif74.ru                                         </w:t>
      </w:r>
    </w:p>
    <w:sectPr w:rsidR="00827F04" w:rsidRPr="0082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8F"/>
    <w:rsid w:val="00000B2A"/>
    <w:rsid w:val="00093FEE"/>
    <w:rsid w:val="000B4572"/>
    <w:rsid w:val="000C3DFF"/>
    <w:rsid w:val="000F2F24"/>
    <w:rsid w:val="00112483"/>
    <w:rsid w:val="00114262"/>
    <w:rsid w:val="00157CE2"/>
    <w:rsid w:val="00160839"/>
    <w:rsid w:val="00204AA5"/>
    <w:rsid w:val="00226C9B"/>
    <w:rsid w:val="00226F08"/>
    <w:rsid w:val="00256E36"/>
    <w:rsid w:val="00266944"/>
    <w:rsid w:val="00302EEF"/>
    <w:rsid w:val="00371A3B"/>
    <w:rsid w:val="00396CBA"/>
    <w:rsid w:val="003E413B"/>
    <w:rsid w:val="00426C06"/>
    <w:rsid w:val="0044486F"/>
    <w:rsid w:val="00444F25"/>
    <w:rsid w:val="00466386"/>
    <w:rsid w:val="00471565"/>
    <w:rsid w:val="00476352"/>
    <w:rsid w:val="004764B6"/>
    <w:rsid w:val="004A1932"/>
    <w:rsid w:val="004D0605"/>
    <w:rsid w:val="004D6E56"/>
    <w:rsid w:val="004D7226"/>
    <w:rsid w:val="004E65C5"/>
    <w:rsid w:val="0053777E"/>
    <w:rsid w:val="00564E5F"/>
    <w:rsid w:val="005716E2"/>
    <w:rsid w:val="00573E04"/>
    <w:rsid w:val="00575629"/>
    <w:rsid w:val="005C1625"/>
    <w:rsid w:val="005E19B9"/>
    <w:rsid w:val="005F3D62"/>
    <w:rsid w:val="00621139"/>
    <w:rsid w:val="0068517C"/>
    <w:rsid w:val="006E758E"/>
    <w:rsid w:val="00725F18"/>
    <w:rsid w:val="00725FE9"/>
    <w:rsid w:val="00727919"/>
    <w:rsid w:val="00745153"/>
    <w:rsid w:val="007A40B3"/>
    <w:rsid w:val="007D635F"/>
    <w:rsid w:val="00810C07"/>
    <w:rsid w:val="00827F04"/>
    <w:rsid w:val="008530BF"/>
    <w:rsid w:val="00854B3F"/>
    <w:rsid w:val="00854D8C"/>
    <w:rsid w:val="00876234"/>
    <w:rsid w:val="008B5F8D"/>
    <w:rsid w:val="008D616C"/>
    <w:rsid w:val="009052FA"/>
    <w:rsid w:val="0094374A"/>
    <w:rsid w:val="009500AF"/>
    <w:rsid w:val="00952F8F"/>
    <w:rsid w:val="00953F17"/>
    <w:rsid w:val="00992E0C"/>
    <w:rsid w:val="00A109E9"/>
    <w:rsid w:val="00A468E0"/>
    <w:rsid w:val="00A72B04"/>
    <w:rsid w:val="00A96058"/>
    <w:rsid w:val="00AB18BA"/>
    <w:rsid w:val="00AD1568"/>
    <w:rsid w:val="00B34EDC"/>
    <w:rsid w:val="00B56178"/>
    <w:rsid w:val="00B85DFD"/>
    <w:rsid w:val="00BA16F2"/>
    <w:rsid w:val="00BA5EB4"/>
    <w:rsid w:val="00BC488F"/>
    <w:rsid w:val="00BC6CAB"/>
    <w:rsid w:val="00BE7764"/>
    <w:rsid w:val="00BF491E"/>
    <w:rsid w:val="00C24E23"/>
    <w:rsid w:val="00C44599"/>
    <w:rsid w:val="00C70DEE"/>
    <w:rsid w:val="00CB574C"/>
    <w:rsid w:val="00D060C9"/>
    <w:rsid w:val="00D15171"/>
    <w:rsid w:val="00D2283E"/>
    <w:rsid w:val="00D357FE"/>
    <w:rsid w:val="00D50DC0"/>
    <w:rsid w:val="00D5103B"/>
    <w:rsid w:val="00DA0346"/>
    <w:rsid w:val="00DB359D"/>
    <w:rsid w:val="00DD58DC"/>
    <w:rsid w:val="00E22A96"/>
    <w:rsid w:val="00E27D17"/>
    <w:rsid w:val="00E3238B"/>
    <w:rsid w:val="00E53E8A"/>
    <w:rsid w:val="00E655A9"/>
    <w:rsid w:val="00E75223"/>
    <w:rsid w:val="00E87FD5"/>
    <w:rsid w:val="00EE49E8"/>
    <w:rsid w:val="00F03230"/>
    <w:rsid w:val="00F15478"/>
    <w:rsid w:val="00F20217"/>
    <w:rsid w:val="00F20DDA"/>
    <w:rsid w:val="00F53889"/>
    <w:rsid w:val="00F75999"/>
    <w:rsid w:val="00FC107A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A934-9F3F-4672-892E-A90B1F21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Энергосистемы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Апанасенко</cp:lastModifiedBy>
  <cp:revision>2</cp:revision>
  <cp:lastPrinted>2013-05-16T03:25:00Z</cp:lastPrinted>
  <dcterms:created xsi:type="dcterms:W3CDTF">2015-08-12T09:07:00Z</dcterms:created>
  <dcterms:modified xsi:type="dcterms:W3CDTF">2015-08-12T09:07:00Z</dcterms:modified>
</cp:coreProperties>
</file>